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B7B" w:rsidRPr="0075699F" w:rsidRDefault="00BF0B7B" w:rsidP="00BF0B7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75699F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BF0B7B" w:rsidRDefault="00BF0B7B" w:rsidP="008A32E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75EE0" w:rsidRPr="00117D5D" w:rsidRDefault="00375EE0" w:rsidP="00375E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375EE0" w:rsidRPr="00117D5D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5EE0" w:rsidRPr="00117D5D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13F98" w:rsidRPr="00913F98" w:rsidRDefault="00913F98" w:rsidP="00913F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F98">
        <w:rPr>
          <w:rFonts w:ascii="Times New Roman" w:hAnsi="Times New Roman" w:cs="Times New Roman"/>
          <w:sz w:val="24"/>
          <w:szCs w:val="24"/>
        </w:rPr>
        <w:t>- препараты со сроком годности до 6 месяцев (включительно) должны поставляться с остаточным сроком годности  не менее 4 месяцев;</w:t>
      </w:r>
    </w:p>
    <w:p w:rsidR="00913F98" w:rsidRPr="00913F98" w:rsidRDefault="00913F98" w:rsidP="00913F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F98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913F98" w:rsidRDefault="00913F98" w:rsidP="00913F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F98"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</w:p>
    <w:p w:rsidR="00375EE0" w:rsidRDefault="00375EE0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15223B" w:rsidRDefault="0015223B" w:rsidP="00375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A1B" w:rsidRDefault="00A1650D" w:rsidP="007B5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50D">
        <w:rPr>
          <w:rFonts w:ascii="Times New Roman" w:hAnsi="Times New Roman" w:cs="Times New Roman"/>
          <w:b/>
          <w:sz w:val="24"/>
          <w:szCs w:val="24"/>
        </w:rPr>
        <w:t xml:space="preserve">ЛОТ №1 Предмет договора: </w:t>
      </w:r>
      <w:r w:rsidRPr="00A1650D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190E6C" w:rsidRPr="00190E6C">
        <w:rPr>
          <w:rFonts w:ascii="Times New Roman" w:hAnsi="Times New Roman" w:cs="Times New Roman"/>
          <w:sz w:val="24"/>
          <w:szCs w:val="24"/>
        </w:rPr>
        <w:t xml:space="preserve">препаратов для </w:t>
      </w:r>
      <w:proofErr w:type="spellStart"/>
      <w:r w:rsidR="00190E6C" w:rsidRPr="00190E6C">
        <w:rPr>
          <w:rFonts w:ascii="Times New Roman" w:hAnsi="Times New Roman" w:cs="Times New Roman"/>
          <w:sz w:val="24"/>
          <w:szCs w:val="24"/>
        </w:rPr>
        <w:t>биоревитализации</w:t>
      </w:r>
      <w:proofErr w:type="spellEnd"/>
      <w:r w:rsidR="00190E6C" w:rsidRPr="00190E6C">
        <w:rPr>
          <w:rFonts w:ascii="Times New Roman" w:hAnsi="Times New Roman" w:cs="Times New Roman"/>
          <w:sz w:val="24"/>
          <w:szCs w:val="24"/>
        </w:rPr>
        <w:t xml:space="preserve"> для нужд ООО «</w:t>
      </w:r>
      <w:proofErr w:type="spellStart"/>
      <w:r w:rsidR="00190E6C" w:rsidRPr="00190E6C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="00190E6C" w:rsidRPr="00190E6C">
        <w:rPr>
          <w:rFonts w:ascii="Times New Roman" w:hAnsi="Times New Roman" w:cs="Times New Roman"/>
          <w:sz w:val="24"/>
          <w:szCs w:val="24"/>
        </w:rPr>
        <w:t>» в 2017 году</w:t>
      </w:r>
    </w:p>
    <w:p w:rsidR="00BF0B7B" w:rsidRDefault="00BF0B7B" w:rsidP="007B5A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977"/>
        <w:gridCol w:w="10064"/>
        <w:gridCol w:w="850"/>
        <w:gridCol w:w="1134"/>
      </w:tblGrid>
      <w:tr w:rsidR="00A27C1C" w:rsidRPr="003E3625" w:rsidTr="00867FB6">
        <w:trPr>
          <w:trHeight w:val="525"/>
        </w:trPr>
        <w:tc>
          <w:tcPr>
            <w:tcW w:w="426" w:type="dxa"/>
            <w:shd w:val="clear" w:color="auto" w:fill="00FFFF"/>
          </w:tcPr>
          <w:p w:rsidR="00A27C1C" w:rsidRPr="003E3625" w:rsidRDefault="00A27C1C" w:rsidP="00983AE5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3E362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77" w:type="dxa"/>
            <w:shd w:val="clear" w:color="auto" w:fill="00FFFF"/>
          </w:tcPr>
          <w:p w:rsidR="00A27C1C" w:rsidRPr="003E3625" w:rsidRDefault="00A27C1C" w:rsidP="00983AE5">
            <w:pPr>
              <w:jc w:val="center"/>
              <w:rPr>
                <w:rFonts w:ascii="Times New Roman" w:hAnsi="Times New Roman" w:cs="Times New Roman"/>
              </w:rPr>
            </w:pPr>
            <w:r w:rsidRPr="003E3625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0064" w:type="dxa"/>
            <w:shd w:val="clear" w:color="auto" w:fill="00FFFF"/>
          </w:tcPr>
          <w:p w:rsidR="00A27C1C" w:rsidRPr="003E3625" w:rsidRDefault="00A27C1C" w:rsidP="00983AE5">
            <w:pPr>
              <w:jc w:val="center"/>
              <w:rPr>
                <w:rFonts w:ascii="Times New Roman" w:hAnsi="Times New Roman" w:cs="Times New Roman"/>
              </w:rPr>
            </w:pPr>
            <w:r w:rsidRPr="003E3625"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850" w:type="dxa"/>
            <w:shd w:val="clear" w:color="auto" w:fill="00FFFF"/>
          </w:tcPr>
          <w:p w:rsidR="00A27C1C" w:rsidRPr="003E3625" w:rsidRDefault="00A27C1C" w:rsidP="00983AE5">
            <w:pPr>
              <w:jc w:val="center"/>
              <w:rPr>
                <w:rFonts w:ascii="Times New Roman" w:hAnsi="Times New Roman" w:cs="Times New Roman"/>
              </w:rPr>
            </w:pPr>
            <w:r w:rsidRPr="003E362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shd w:val="clear" w:color="auto" w:fill="00FFFF"/>
          </w:tcPr>
          <w:p w:rsidR="00A27C1C" w:rsidRPr="003E3625" w:rsidRDefault="00A27C1C" w:rsidP="00A27C1C">
            <w:pPr>
              <w:ind w:right="318"/>
              <w:jc w:val="center"/>
              <w:rPr>
                <w:rFonts w:ascii="Times New Roman" w:hAnsi="Times New Roman" w:cs="Times New Roman"/>
              </w:rPr>
            </w:pPr>
            <w:r w:rsidRPr="003E3625">
              <w:rPr>
                <w:rFonts w:ascii="Times New Roman" w:hAnsi="Times New Roman" w:cs="Times New Roman"/>
              </w:rPr>
              <w:t>Кол-во</w:t>
            </w:r>
          </w:p>
        </w:tc>
      </w:tr>
      <w:tr w:rsidR="00A27C1C" w:rsidRPr="00606DE2" w:rsidTr="0086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1C" w:rsidRPr="00F047A0" w:rsidRDefault="00A27C1C" w:rsidP="00983A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047A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983AE5">
            <w:pPr>
              <w:spacing w:line="240" w:lineRule="auto"/>
              <w:outlineLvl w:val="0"/>
              <w:rPr>
                <w:rFonts w:ascii="Times New Roman" w:hAnsi="Times New Roman" w:cs="Times New Roman"/>
              </w:rPr>
            </w:pPr>
            <w:proofErr w:type="spellStart"/>
            <w:r w:rsidRPr="00EC6D57">
              <w:rPr>
                <w:rFonts w:ascii="Times New Roman" w:hAnsi="Times New Roman" w:cs="Times New Roman"/>
              </w:rPr>
              <w:t>Ial-system</w:t>
            </w:r>
            <w:proofErr w:type="spellEnd"/>
            <w:r w:rsidRPr="00EC6D57">
              <w:rPr>
                <w:rFonts w:ascii="Times New Roman" w:hAnsi="Times New Roman" w:cs="Times New Roman"/>
              </w:rPr>
              <w:t xml:space="preserve"> 1,1   </w:t>
            </w:r>
            <w:proofErr w:type="spellStart"/>
            <w:r w:rsidRPr="00EC6D57">
              <w:rPr>
                <w:rFonts w:ascii="Times New Roman" w:hAnsi="Times New Roman" w:cs="Times New Roman"/>
              </w:rPr>
              <w:t>Гиалуронат</w:t>
            </w:r>
            <w:proofErr w:type="spellEnd"/>
            <w:r w:rsidRPr="00EC6D57">
              <w:rPr>
                <w:rFonts w:ascii="Times New Roman" w:hAnsi="Times New Roman" w:cs="Times New Roman"/>
              </w:rPr>
              <w:t xml:space="preserve"> натрия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Default="00A27C1C" w:rsidP="00983AE5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 xml:space="preserve">Характеристика: стерильный, </w:t>
            </w:r>
            <w:proofErr w:type="spellStart"/>
            <w:r w:rsidRPr="00EC6D57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EC6D57">
              <w:rPr>
                <w:rFonts w:ascii="Times New Roman" w:hAnsi="Times New Roman" w:cs="Times New Roman"/>
              </w:rPr>
              <w:t xml:space="preserve">, прозрачный, </w:t>
            </w:r>
            <w:proofErr w:type="spellStart"/>
            <w:r w:rsidRPr="00EC6D57">
              <w:rPr>
                <w:rFonts w:ascii="Times New Roman" w:hAnsi="Times New Roman" w:cs="Times New Roman"/>
              </w:rPr>
              <w:t>вязкоэластичный</w:t>
            </w:r>
            <w:proofErr w:type="spellEnd"/>
            <w:r w:rsidRPr="00EC6D57">
              <w:rPr>
                <w:rFonts w:ascii="Times New Roman" w:hAnsi="Times New Roman" w:cs="Times New Roman"/>
              </w:rPr>
              <w:t xml:space="preserve"> гель. Концентрация: 18 мг/ мл, Объем 1,1 мг. Белок отсутствует.  В комплекте шприц с упором и 2 стерильные иглы   </w:t>
            </w:r>
          </w:p>
          <w:p w:rsidR="00A27C1C" w:rsidRPr="00EC6D57" w:rsidRDefault="00A27C1C" w:rsidP="00983AE5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>Молекулярный вес 106</w:t>
            </w:r>
            <w:proofErr w:type="gramStart"/>
            <w:r w:rsidRPr="00EC6D57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EC6D5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983AE5">
            <w:pPr>
              <w:spacing w:line="240" w:lineRule="auto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> 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867FB6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>20</w:t>
            </w:r>
          </w:p>
        </w:tc>
      </w:tr>
      <w:tr w:rsidR="00A27C1C" w:rsidRPr="00606DE2" w:rsidTr="0086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F047A0" w:rsidRDefault="00A27C1C" w:rsidP="00983A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047A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983AE5">
            <w:pPr>
              <w:spacing w:line="240" w:lineRule="auto"/>
              <w:outlineLvl w:val="0"/>
              <w:rPr>
                <w:rFonts w:ascii="Times New Roman" w:hAnsi="Times New Roman" w:cs="Times New Roman"/>
              </w:rPr>
            </w:pPr>
            <w:proofErr w:type="spellStart"/>
            <w:r w:rsidRPr="00EC6D57">
              <w:rPr>
                <w:rFonts w:ascii="Times New Roman" w:hAnsi="Times New Roman" w:cs="Times New Roman"/>
              </w:rPr>
              <w:t>Ial-system</w:t>
            </w:r>
            <w:proofErr w:type="spellEnd"/>
            <w:r w:rsidRPr="00EC6D57">
              <w:rPr>
                <w:rFonts w:ascii="Times New Roman" w:hAnsi="Times New Roman" w:cs="Times New Roman"/>
              </w:rPr>
              <w:t xml:space="preserve"> ACP .Эфир </w:t>
            </w:r>
            <w:proofErr w:type="spellStart"/>
            <w:r w:rsidRPr="00EC6D57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EC6D57">
              <w:rPr>
                <w:rFonts w:ascii="Times New Roman" w:hAnsi="Times New Roman" w:cs="Times New Roman"/>
              </w:rPr>
              <w:t xml:space="preserve"> кислоты по технологии АСР, 1,1мл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Default="00A27C1C" w:rsidP="00983AE5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 xml:space="preserve">Стерильный, </w:t>
            </w:r>
            <w:proofErr w:type="spellStart"/>
            <w:r w:rsidRPr="00EC6D57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EC6D57">
              <w:rPr>
                <w:rFonts w:ascii="Times New Roman" w:hAnsi="Times New Roman" w:cs="Times New Roman"/>
              </w:rPr>
              <w:t xml:space="preserve">, прозрачный, </w:t>
            </w:r>
            <w:proofErr w:type="spellStart"/>
            <w:r w:rsidRPr="00EC6D57">
              <w:rPr>
                <w:rFonts w:ascii="Times New Roman" w:hAnsi="Times New Roman" w:cs="Times New Roman"/>
              </w:rPr>
              <w:t>вязкоэластичный</w:t>
            </w:r>
            <w:proofErr w:type="spellEnd"/>
            <w:r w:rsidRPr="00EC6D57">
              <w:rPr>
                <w:rFonts w:ascii="Times New Roman" w:hAnsi="Times New Roman" w:cs="Times New Roman"/>
              </w:rPr>
              <w:t xml:space="preserve"> гель  </w:t>
            </w:r>
          </w:p>
          <w:p w:rsidR="00A27C1C" w:rsidRDefault="00A27C1C" w:rsidP="00983AE5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 xml:space="preserve">Метод получения ГК - </w:t>
            </w:r>
            <w:proofErr w:type="spellStart"/>
            <w:r w:rsidRPr="00EC6D57">
              <w:rPr>
                <w:rFonts w:ascii="Times New Roman" w:hAnsi="Times New Roman" w:cs="Times New Roman"/>
              </w:rPr>
              <w:t>биоферментация</w:t>
            </w:r>
            <w:proofErr w:type="spellEnd"/>
            <w:r w:rsidRPr="00EC6D57">
              <w:rPr>
                <w:rFonts w:ascii="Times New Roman" w:hAnsi="Times New Roman" w:cs="Times New Roman"/>
              </w:rPr>
              <w:t xml:space="preserve">   Концентрация  эфира ГК 20 мг/мл. Объем 1 мл.       </w:t>
            </w:r>
          </w:p>
          <w:p w:rsidR="00A27C1C" w:rsidRPr="00EC6D57" w:rsidRDefault="00A27C1C" w:rsidP="00983AE5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>Концентрация  эфира ГК 20 мг/мл. Объем 1 мл.   В комплекте шприц с упором и 2 стерильные иглы    Модификация – внутренние эфирные связи по технологии АСР без использования внешнего химического агента.    Белковые соединения – отсутствуют.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983AE5">
            <w:pPr>
              <w:spacing w:line="240" w:lineRule="auto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> </w:t>
            </w:r>
            <w:proofErr w:type="gramStart"/>
            <w:r w:rsidRPr="00EC6D57">
              <w:rPr>
                <w:rFonts w:ascii="Times New Roman" w:hAnsi="Times New Roman" w:cs="Times New Roman"/>
              </w:rPr>
              <w:t>ш</w:t>
            </w:r>
            <w:proofErr w:type="gramEnd"/>
            <w:r w:rsidRPr="00EC6D57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867FB6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7C1C" w:rsidRPr="00606DE2" w:rsidTr="0086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1C" w:rsidRPr="00F047A0" w:rsidRDefault="00A27C1C" w:rsidP="00983A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047A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983AE5">
            <w:pPr>
              <w:spacing w:line="240" w:lineRule="auto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>"SKIN-R"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983AE5">
            <w:pPr>
              <w:spacing w:line="240" w:lineRule="auto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 xml:space="preserve">Состав: </w:t>
            </w:r>
            <w:proofErr w:type="spellStart"/>
            <w:r w:rsidRPr="00EC6D57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EC6D57">
              <w:rPr>
                <w:rFonts w:ascii="Times New Roman" w:hAnsi="Times New Roman" w:cs="Times New Roman"/>
              </w:rPr>
              <w:t xml:space="preserve"> кислота (20-38 мономеров)• L-</w:t>
            </w:r>
            <w:proofErr w:type="spellStart"/>
            <w:r w:rsidRPr="00EC6D57">
              <w:rPr>
                <w:rFonts w:ascii="Times New Roman" w:hAnsi="Times New Roman" w:cs="Times New Roman"/>
              </w:rPr>
              <w:t>пролин</w:t>
            </w:r>
            <w:proofErr w:type="spellEnd"/>
            <w:r w:rsidRPr="00EC6D57">
              <w:rPr>
                <w:rFonts w:ascii="Times New Roman" w:hAnsi="Times New Roman" w:cs="Times New Roman"/>
              </w:rPr>
              <w:t>; L-лизин; L-глицин, рН 5,8 в Упаковке 3 ампулы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983AE5">
            <w:pPr>
              <w:spacing w:line="240" w:lineRule="auto"/>
              <w:outlineLvl w:val="0"/>
              <w:rPr>
                <w:rFonts w:ascii="Times New Roman" w:hAnsi="Times New Roman" w:cs="Times New Roman"/>
              </w:rPr>
            </w:pPr>
            <w:proofErr w:type="spellStart"/>
            <w:r w:rsidRPr="00EC6D57">
              <w:rPr>
                <w:rFonts w:ascii="Times New Roman" w:hAnsi="Times New Roman" w:cs="Times New Roman"/>
              </w:rPr>
              <w:t>упак</w:t>
            </w:r>
            <w:proofErr w:type="spellEnd"/>
            <w:r w:rsidRPr="00EC6D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867FB6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>2</w:t>
            </w:r>
          </w:p>
        </w:tc>
      </w:tr>
      <w:tr w:rsidR="00A27C1C" w:rsidRPr="00606DE2" w:rsidTr="00867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C1C" w:rsidRPr="00F047A0" w:rsidRDefault="00A27C1C" w:rsidP="00983A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047A0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983AE5">
            <w:pPr>
              <w:spacing w:line="240" w:lineRule="auto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>"SKIN-С"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983AE5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 xml:space="preserve">Состав: </w:t>
            </w:r>
            <w:proofErr w:type="spellStart"/>
            <w:r w:rsidRPr="00EC6D57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EC6D57">
              <w:rPr>
                <w:rFonts w:ascii="Times New Roman" w:hAnsi="Times New Roman" w:cs="Times New Roman"/>
              </w:rPr>
              <w:t xml:space="preserve"> кислота (20-38 мономеров)L-</w:t>
            </w:r>
            <w:proofErr w:type="spellStart"/>
            <w:r w:rsidRPr="00EC6D57">
              <w:rPr>
                <w:rFonts w:ascii="Times New Roman" w:hAnsi="Times New Roman" w:cs="Times New Roman"/>
              </w:rPr>
              <w:t>серин</w:t>
            </w:r>
            <w:proofErr w:type="spellEnd"/>
            <w:r w:rsidRPr="00EC6D57">
              <w:rPr>
                <w:rFonts w:ascii="Times New Roman" w:hAnsi="Times New Roman" w:cs="Times New Roman"/>
              </w:rPr>
              <w:t>, L-</w:t>
            </w:r>
            <w:proofErr w:type="spellStart"/>
            <w:r w:rsidRPr="00EC6D57">
              <w:rPr>
                <w:rFonts w:ascii="Times New Roman" w:hAnsi="Times New Roman" w:cs="Times New Roman"/>
              </w:rPr>
              <w:t>аланин</w:t>
            </w:r>
            <w:proofErr w:type="spellEnd"/>
            <w:r w:rsidRPr="00EC6D57">
              <w:rPr>
                <w:rFonts w:ascii="Times New Roman" w:hAnsi="Times New Roman" w:cs="Times New Roman"/>
              </w:rPr>
              <w:t>, L-лизин, L-</w:t>
            </w:r>
            <w:proofErr w:type="spellStart"/>
            <w:r w:rsidRPr="00EC6D57">
              <w:rPr>
                <w:rFonts w:ascii="Times New Roman" w:hAnsi="Times New Roman" w:cs="Times New Roman"/>
              </w:rPr>
              <w:t>пролин</w:t>
            </w:r>
            <w:proofErr w:type="spellEnd"/>
            <w:r w:rsidRPr="00EC6D5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6D57">
              <w:rPr>
                <w:rFonts w:ascii="Times New Roman" w:hAnsi="Times New Roman" w:cs="Times New Roman"/>
              </w:rPr>
              <w:t>цистеинХолин</w:t>
            </w:r>
            <w:proofErr w:type="spellEnd"/>
            <w:r w:rsidRPr="00EC6D57">
              <w:rPr>
                <w:rFonts w:ascii="Times New Roman" w:hAnsi="Times New Roman" w:cs="Times New Roman"/>
              </w:rPr>
              <w:t>, рН 7в Упаковке 3 ампулы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983AE5">
            <w:pPr>
              <w:spacing w:line="240" w:lineRule="auto"/>
              <w:outlineLvl w:val="0"/>
              <w:rPr>
                <w:rFonts w:ascii="Times New Roman" w:hAnsi="Times New Roman" w:cs="Times New Roman"/>
              </w:rPr>
            </w:pPr>
            <w:proofErr w:type="spellStart"/>
            <w:r w:rsidRPr="00EC6D57">
              <w:rPr>
                <w:rFonts w:ascii="Times New Roman" w:hAnsi="Times New Roman" w:cs="Times New Roman"/>
              </w:rPr>
              <w:t>упак</w:t>
            </w:r>
            <w:proofErr w:type="spellEnd"/>
            <w:r w:rsidRPr="00EC6D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C1C" w:rsidRPr="00EC6D57" w:rsidRDefault="00A27C1C" w:rsidP="00867FB6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EC6D57">
              <w:rPr>
                <w:rFonts w:ascii="Times New Roman" w:hAnsi="Times New Roman" w:cs="Times New Roman"/>
              </w:rPr>
              <w:t>2</w:t>
            </w:r>
          </w:p>
        </w:tc>
      </w:tr>
    </w:tbl>
    <w:p w:rsidR="00375EE0" w:rsidRPr="0075699F" w:rsidRDefault="00375EE0" w:rsidP="00BF0B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375EE0" w:rsidRPr="0075699F" w:rsidSect="0037002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7B"/>
    <w:rsid w:val="0015223B"/>
    <w:rsid w:val="00190E6C"/>
    <w:rsid w:val="00370029"/>
    <w:rsid w:val="00375EE0"/>
    <w:rsid w:val="00437B41"/>
    <w:rsid w:val="0052688D"/>
    <w:rsid w:val="005D35D3"/>
    <w:rsid w:val="007827E4"/>
    <w:rsid w:val="007B5A1B"/>
    <w:rsid w:val="00867FB6"/>
    <w:rsid w:val="008A32EC"/>
    <w:rsid w:val="00913F98"/>
    <w:rsid w:val="009804AF"/>
    <w:rsid w:val="00A1650D"/>
    <w:rsid w:val="00A27C1C"/>
    <w:rsid w:val="00B052A0"/>
    <w:rsid w:val="00BF0B7B"/>
    <w:rsid w:val="00C1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15</cp:revision>
  <dcterms:created xsi:type="dcterms:W3CDTF">2016-12-29T11:30:00Z</dcterms:created>
  <dcterms:modified xsi:type="dcterms:W3CDTF">2017-02-13T05:49:00Z</dcterms:modified>
</cp:coreProperties>
</file>